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ECD6" w14:textId="6381AC82" w:rsidR="009B1189" w:rsidRPr="009B1189" w:rsidRDefault="009B1189" w:rsidP="009B1189">
      <w:pPr>
        <w:rPr>
          <w:b/>
          <w:bCs/>
        </w:rPr>
      </w:pPr>
      <w:r w:rsidRPr="009B1189">
        <w:rPr>
          <w:b/>
          <w:bCs/>
        </w:rPr>
        <w:t>Otázka:</w:t>
      </w:r>
    </w:p>
    <w:p w14:paraId="45511BE4" w14:textId="440317B0" w:rsidR="009B1189" w:rsidRPr="009B1189" w:rsidRDefault="009B1189" w:rsidP="009B1189">
      <w:r w:rsidRPr="009B1189">
        <w:t xml:space="preserve"> </w:t>
      </w:r>
      <w:r w:rsidR="00EB1059">
        <w:rPr>
          <w:b/>
          <w:bCs/>
        </w:rPr>
        <w:t>Zda a kdy bylo vydáno povolení Mysliveckému spolu Jizera Železný Brod ke stavbě mysliveckého zařízení – kazatelny na parcele 4662 (ostatní plocha) v Katastrálním území Koberovy.</w:t>
      </w:r>
      <w:r w:rsidRPr="009B1189">
        <w:rPr>
          <w:b/>
          <w:bCs/>
        </w:rPr>
        <w:t xml:space="preserve"> </w:t>
      </w:r>
    </w:p>
    <w:p w14:paraId="2CA49A4E" w14:textId="77777777" w:rsidR="009B1189" w:rsidRPr="009B1189" w:rsidRDefault="009B1189" w:rsidP="009B1189">
      <w:pPr>
        <w:numPr>
          <w:ilvl w:val="1"/>
          <w:numId w:val="1"/>
        </w:numPr>
      </w:pPr>
    </w:p>
    <w:p w14:paraId="41C07EDF" w14:textId="7689A8EC" w:rsidR="009B1189" w:rsidRPr="009B1189" w:rsidRDefault="009B1189" w:rsidP="009B1189">
      <w:pPr>
        <w:rPr>
          <w:b/>
          <w:bCs/>
        </w:rPr>
      </w:pPr>
      <w:r w:rsidRPr="009B1189">
        <w:rPr>
          <w:b/>
          <w:bCs/>
        </w:rPr>
        <w:t>Odpověď:</w:t>
      </w:r>
    </w:p>
    <w:p w14:paraId="2378D311" w14:textId="46D58B05" w:rsidR="009B1189" w:rsidRPr="009B1189" w:rsidRDefault="00EB1059" w:rsidP="009B1189">
      <w:r>
        <w:t>Povolení ke stavbě mysliveckého zařízení – kazatelny na pozemku p.č. 4662, k.ú. Koberovy nebylo vydáno.</w:t>
      </w:r>
    </w:p>
    <w:sectPr w:rsidR="009B1189" w:rsidRPr="009B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BF4C9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3747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89"/>
    <w:rsid w:val="00221DDC"/>
    <w:rsid w:val="009B1189"/>
    <w:rsid w:val="00A75DF8"/>
    <w:rsid w:val="00E66D67"/>
    <w:rsid w:val="00EA3806"/>
    <w:rsid w:val="00EB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B329"/>
  <w15:chartTrackingRefBased/>
  <w15:docId w15:val="{E3C7E9B1-9F16-4239-974B-CC9511F4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1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1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1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1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1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1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1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1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1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1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18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B1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KOBEROVY</dc:creator>
  <cp:keywords/>
  <dc:description/>
  <cp:lastModifiedBy>OBEC KOBEROVY</cp:lastModifiedBy>
  <cp:revision>3</cp:revision>
  <dcterms:created xsi:type="dcterms:W3CDTF">2026-04-07T06:24:00Z</dcterms:created>
  <dcterms:modified xsi:type="dcterms:W3CDTF">2026-04-07T06:27:00Z</dcterms:modified>
</cp:coreProperties>
</file>